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004F4" w14:textId="1E0777FC" w:rsidR="005C3D8D" w:rsidRDefault="005C3D8D" w:rsidP="007146EF">
      <w:pPr>
        <w:rPr>
          <w:b/>
          <w:bCs/>
          <w:color w:val="003D73" w:themeColor="background2"/>
          <w:sz w:val="28"/>
          <w:szCs w:val="32"/>
        </w:rPr>
      </w:pPr>
      <w:r w:rsidRPr="005C3D8D">
        <w:rPr>
          <w:b/>
          <w:bCs/>
          <w:color w:val="003D73" w:themeColor="background2"/>
          <w:sz w:val="28"/>
          <w:szCs w:val="32"/>
        </w:rPr>
        <w:t>Draft: Part A template suggestion</w:t>
      </w:r>
    </w:p>
    <w:p w14:paraId="0BD89536" w14:textId="098C1802" w:rsidR="001E2037" w:rsidRDefault="001E2037" w:rsidP="007146EF">
      <w:pPr>
        <w:rPr>
          <w:color w:val="003D73" w:themeColor="background2"/>
          <w:sz w:val="28"/>
          <w:szCs w:val="32"/>
        </w:rPr>
      </w:pPr>
      <w:r w:rsidRPr="001E2037">
        <w:rPr>
          <w:color w:val="003D73" w:themeColor="background2"/>
          <w:sz w:val="28"/>
          <w:szCs w:val="32"/>
        </w:rPr>
        <w:t xml:space="preserve">Max 30 p </w:t>
      </w:r>
      <w:proofErr w:type="spellStart"/>
      <w:r w:rsidRPr="001E2037">
        <w:rPr>
          <w:color w:val="003D73" w:themeColor="background2"/>
          <w:sz w:val="28"/>
          <w:szCs w:val="32"/>
        </w:rPr>
        <w:t>incl</w:t>
      </w:r>
      <w:proofErr w:type="spellEnd"/>
      <w:r w:rsidRPr="001E2037">
        <w:rPr>
          <w:color w:val="003D73" w:themeColor="background2"/>
          <w:sz w:val="28"/>
          <w:szCs w:val="32"/>
        </w:rPr>
        <w:t xml:space="preserve"> all</w:t>
      </w:r>
    </w:p>
    <w:p w14:paraId="5BB64357" w14:textId="7AFE3A88" w:rsidR="007241A4" w:rsidRPr="007241A4" w:rsidRDefault="007241A4" w:rsidP="007146EF">
      <w:pPr>
        <w:rPr>
          <w:b/>
          <w:bCs/>
          <w:sz w:val="24"/>
          <w:szCs w:val="28"/>
        </w:rPr>
      </w:pPr>
      <w:r w:rsidRPr="007241A4">
        <w:rPr>
          <w:b/>
          <w:bCs/>
          <w:sz w:val="24"/>
          <w:szCs w:val="28"/>
        </w:rPr>
        <w:t>Front page</w:t>
      </w:r>
      <w:r w:rsidR="00D37A06">
        <w:rPr>
          <w:b/>
          <w:bCs/>
          <w:sz w:val="24"/>
          <w:szCs w:val="28"/>
        </w:rPr>
        <w:t xml:space="preserve"> (page 1)</w:t>
      </w:r>
    </w:p>
    <w:p w14:paraId="1A9FA97B" w14:textId="0B0B6B2D" w:rsidR="007241A4" w:rsidRDefault="007241A4" w:rsidP="007146EF">
      <w:pPr>
        <w:rPr>
          <w:sz w:val="24"/>
          <w:szCs w:val="24"/>
        </w:rPr>
      </w:pPr>
      <w:r w:rsidRPr="007241A4">
        <w:rPr>
          <w:sz w:val="24"/>
          <w:szCs w:val="24"/>
        </w:rPr>
        <w:t>Title</w:t>
      </w:r>
    </w:p>
    <w:p w14:paraId="5EC0D83A" w14:textId="2894857D" w:rsidR="007241A4" w:rsidRPr="007241A4" w:rsidRDefault="006C183E" w:rsidP="007146EF">
      <w:pPr>
        <w:rPr>
          <w:sz w:val="24"/>
          <w:szCs w:val="24"/>
        </w:rPr>
      </w:pPr>
      <w:r w:rsidRPr="006C183E">
        <w:rPr>
          <w:sz w:val="24"/>
          <w:szCs w:val="24"/>
        </w:rPr>
        <w:t>List of supervisors (main/Co-supervisors), Assessment committee</w:t>
      </w:r>
    </w:p>
    <w:p w14:paraId="5678DD06" w14:textId="661D2E69" w:rsidR="005C3D8D" w:rsidRDefault="005C3D8D" w:rsidP="007146EF">
      <w:pPr>
        <w:rPr>
          <w:b/>
          <w:bCs/>
          <w:sz w:val="24"/>
          <w:szCs w:val="28"/>
        </w:rPr>
      </w:pPr>
      <w:r w:rsidRPr="005C3D8D">
        <w:rPr>
          <w:b/>
          <w:bCs/>
          <w:sz w:val="24"/>
          <w:szCs w:val="28"/>
        </w:rPr>
        <w:t>Preface</w:t>
      </w:r>
    </w:p>
    <w:p w14:paraId="3A5D9043" w14:textId="149B8006" w:rsidR="005C3D8D" w:rsidRPr="005C3D8D" w:rsidRDefault="005C3D8D" w:rsidP="007146EF">
      <w:pPr>
        <w:rPr>
          <w:sz w:val="24"/>
          <w:szCs w:val="28"/>
        </w:rPr>
      </w:pPr>
      <w:r w:rsidRPr="005C3D8D">
        <w:rPr>
          <w:sz w:val="24"/>
          <w:szCs w:val="28"/>
        </w:rPr>
        <w:t>Project/study context</w:t>
      </w:r>
      <w:r>
        <w:rPr>
          <w:sz w:val="24"/>
          <w:szCs w:val="28"/>
        </w:rPr>
        <w:t xml:space="preserve"> (where, when, parts done other places)</w:t>
      </w:r>
    </w:p>
    <w:p w14:paraId="4D2DB24E" w14:textId="49CB283A" w:rsidR="005C3D8D" w:rsidRPr="005C3D8D" w:rsidRDefault="005C3D8D" w:rsidP="007146EF">
      <w:pPr>
        <w:rPr>
          <w:sz w:val="24"/>
          <w:szCs w:val="28"/>
        </w:rPr>
      </w:pPr>
      <w:r w:rsidRPr="005C3D8D">
        <w:rPr>
          <w:sz w:val="24"/>
          <w:szCs w:val="28"/>
        </w:rPr>
        <w:t>Is it part of bigger project</w:t>
      </w:r>
    </w:p>
    <w:p w14:paraId="6A7D9B52" w14:textId="01D965B0" w:rsidR="005C3D8D" w:rsidRPr="005C3D8D" w:rsidRDefault="005C3D8D" w:rsidP="007146EF">
      <w:pPr>
        <w:rPr>
          <w:sz w:val="24"/>
          <w:szCs w:val="28"/>
        </w:rPr>
      </w:pPr>
      <w:r w:rsidRPr="005C3D8D">
        <w:rPr>
          <w:sz w:val="24"/>
          <w:szCs w:val="28"/>
        </w:rPr>
        <w:t>Collaborators/funding</w:t>
      </w:r>
    </w:p>
    <w:p w14:paraId="65EB418D" w14:textId="4CAC05E7" w:rsidR="005C3D8D" w:rsidRDefault="005C3D8D" w:rsidP="007146EF">
      <w:pPr>
        <w:rPr>
          <w:sz w:val="24"/>
          <w:szCs w:val="28"/>
        </w:rPr>
      </w:pPr>
      <w:r w:rsidRPr="005C3D8D">
        <w:rPr>
          <w:sz w:val="24"/>
          <w:szCs w:val="28"/>
        </w:rPr>
        <w:t xml:space="preserve">Industrial </w:t>
      </w:r>
      <w:proofErr w:type="spellStart"/>
      <w:r w:rsidRPr="005C3D8D">
        <w:rPr>
          <w:sz w:val="24"/>
          <w:szCs w:val="28"/>
        </w:rPr>
        <w:t>phd</w:t>
      </w:r>
      <w:proofErr w:type="spellEnd"/>
      <w:r w:rsidRPr="005C3D8D">
        <w:rPr>
          <w:sz w:val="24"/>
          <w:szCs w:val="28"/>
        </w:rPr>
        <w:t>?</w:t>
      </w:r>
    </w:p>
    <w:p w14:paraId="7E58060F" w14:textId="5E21A645" w:rsidR="00F34E2D" w:rsidRDefault="00F34E2D" w:rsidP="007146EF">
      <w:pPr>
        <w:rPr>
          <w:sz w:val="24"/>
          <w:szCs w:val="28"/>
        </w:rPr>
      </w:pPr>
      <w:r>
        <w:rPr>
          <w:sz w:val="24"/>
          <w:szCs w:val="28"/>
        </w:rPr>
        <w:t>Eventually 1-2 sentences on what the project is about</w:t>
      </w:r>
    </w:p>
    <w:p w14:paraId="6FA070FC" w14:textId="7A1BB300" w:rsidR="005C3D8D" w:rsidRPr="005C3D8D" w:rsidRDefault="005C3D8D" w:rsidP="007146EF">
      <w:pPr>
        <w:rPr>
          <w:sz w:val="24"/>
          <w:szCs w:val="28"/>
        </w:rPr>
      </w:pPr>
      <w:r>
        <w:rPr>
          <w:sz w:val="24"/>
          <w:szCs w:val="28"/>
        </w:rPr>
        <w:t>Eventually acknowledgements (saves space)</w:t>
      </w:r>
    </w:p>
    <w:p w14:paraId="783FC4B3" w14:textId="77777777" w:rsidR="005C3D8D" w:rsidRDefault="005C3D8D" w:rsidP="007146EF">
      <w:pPr>
        <w:rPr>
          <w:b/>
          <w:bCs/>
          <w:sz w:val="24"/>
          <w:szCs w:val="28"/>
        </w:rPr>
      </w:pPr>
    </w:p>
    <w:p w14:paraId="1E937CA9" w14:textId="5AD05CF0" w:rsidR="0003069A" w:rsidRDefault="0003069A" w:rsidP="007146EF"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Table of contents (</w:t>
      </w:r>
      <w:proofErr w:type="spellStart"/>
      <w:r>
        <w:rPr>
          <w:b/>
          <w:bCs/>
          <w:sz w:val="24"/>
          <w:szCs w:val="28"/>
        </w:rPr>
        <w:t>ToC</w:t>
      </w:r>
      <w:proofErr w:type="spellEnd"/>
      <w:r>
        <w:rPr>
          <w:b/>
          <w:bCs/>
          <w:sz w:val="24"/>
          <w:szCs w:val="28"/>
        </w:rPr>
        <w:t>)</w:t>
      </w:r>
    </w:p>
    <w:p w14:paraId="4DE55FAA" w14:textId="76DCC0E2" w:rsidR="0003069A" w:rsidRPr="00BC2110" w:rsidRDefault="0003069A" w:rsidP="00BC2110">
      <w:pPr>
        <w:pStyle w:val="Listeafsnit"/>
      </w:pPr>
      <w:r w:rsidRPr="00BC2110">
        <w:t>Abbreviations</w:t>
      </w:r>
      <w:r w:rsidR="00444023">
        <w:t xml:space="preserve"> – if needed</w:t>
      </w:r>
    </w:p>
    <w:p w14:paraId="042062CE" w14:textId="4632FB97" w:rsidR="0003069A" w:rsidRPr="00BC2110" w:rsidRDefault="0003069A" w:rsidP="00BC2110">
      <w:pPr>
        <w:pStyle w:val="Listeafsnit"/>
      </w:pPr>
      <w:r w:rsidRPr="00BC2110">
        <w:t>Introduction</w:t>
      </w:r>
    </w:p>
    <w:p w14:paraId="3EF34090" w14:textId="33C168B8" w:rsidR="00BC2110" w:rsidRPr="00BC2110" w:rsidRDefault="00BC2110" w:rsidP="00BC2110">
      <w:pPr>
        <w:ind w:left="993"/>
        <w:rPr>
          <w:sz w:val="24"/>
          <w:szCs w:val="28"/>
        </w:rPr>
      </w:pPr>
      <w:r>
        <w:rPr>
          <w:sz w:val="24"/>
          <w:szCs w:val="28"/>
        </w:rPr>
        <w:t>Why is this interesting/relevant, a few refs to frame the area and status, eventually a figure</w:t>
      </w:r>
    </w:p>
    <w:p w14:paraId="05CAD344" w14:textId="66ACCCB3" w:rsidR="00BC2110" w:rsidRDefault="00BC2110" w:rsidP="00BC2110">
      <w:pPr>
        <w:pStyle w:val="Listeafsnit"/>
      </w:pPr>
      <w:r w:rsidRPr="00BC2110">
        <w:t>Aims and hypotheses</w:t>
      </w:r>
    </w:p>
    <w:p w14:paraId="61FF92DE" w14:textId="7B42A0EA" w:rsidR="00BC2110" w:rsidRDefault="00BC2110" w:rsidP="00BC2110">
      <w:pPr>
        <w:pStyle w:val="Listeafsnit"/>
        <w:numPr>
          <w:ilvl w:val="0"/>
          <w:numId w:val="0"/>
        </w:numPr>
        <w:ind w:left="720"/>
        <w:rPr>
          <w:b w:val="0"/>
          <w:bCs w:val="0"/>
        </w:rPr>
      </w:pPr>
      <w:r>
        <w:rPr>
          <w:b w:val="0"/>
          <w:bCs w:val="0"/>
        </w:rPr>
        <w:t>Eventually also some research questions</w:t>
      </w:r>
    </w:p>
    <w:p w14:paraId="6C5CF20B" w14:textId="0E2E02A1" w:rsidR="00BC2110" w:rsidRDefault="00BC2110" w:rsidP="00BC2110">
      <w:pPr>
        <w:pStyle w:val="Listeafsnit"/>
        <w:numPr>
          <w:ilvl w:val="0"/>
          <w:numId w:val="0"/>
        </w:numPr>
        <w:ind w:left="720"/>
        <w:rPr>
          <w:b w:val="0"/>
          <w:bCs w:val="0"/>
        </w:rPr>
      </w:pPr>
      <w:r>
        <w:rPr>
          <w:b w:val="0"/>
          <w:bCs w:val="0"/>
        </w:rPr>
        <w:t>O1</w:t>
      </w:r>
    </w:p>
    <w:p w14:paraId="05503BFC" w14:textId="68241422" w:rsidR="00BC2110" w:rsidRDefault="00BC2110" w:rsidP="00BC2110">
      <w:pPr>
        <w:pStyle w:val="Listeafsnit"/>
        <w:numPr>
          <w:ilvl w:val="0"/>
          <w:numId w:val="0"/>
        </w:numPr>
        <w:ind w:left="720"/>
        <w:rPr>
          <w:b w:val="0"/>
          <w:bCs w:val="0"/>
        </w:rPr>
      </w:pPr>
      <w:r>
        <w:rPr>
          <w:b w:val="0"/>
          <w:bCs w:val="0"/>
        </w:rPr>
        <w:t>O1</w:t>
      </w:r>
    </w:p>
    <w:p w14:paraId="6F2F355D" w14:textId="23A2A53F" w:rsidR="00BC2110" w:rsidRDefault="00BC2110" w:rsidP="00BC2110">
      <w:pPr>
        <w:pStyle w:val="Listeafsnit"/>
        <w:numPr>
          <w:ilvl w:val="0"/>
          <w:numId w:val="0"/>
        </w:numPr>
        <w:ind w:left="720"/>
        <w:rPr>
          <w:b w:val="0"/>
          <w:bCs w:val="0"/>
        </w:rPr>
      </w:pPr>
      <w:r>
        <w:rPr>
          <w:b w:val="0"/>
          <w:bCs w:val="0"/>
        </w:rPr>
        <w:t>O3</w:t>
      </w:r>
    </w:p>
    <w:p w14:paraId="6A0D0863" w14:textId="6FAFF975" w:rsidR="00BC2110" w:rsidRDefault="00BC2110" w:rsidP="00BC2110">
      <w:pPr>
        <w:pStyle w:val="Listeafsnit"/>
        <w:numPr>
          <w:ilvl w:val="0"/>
          <w:numId w:val="0"/>
        </w:numPr>
        <w:ind w:left="720"/>
        <w:rPr>
          <w:b w:val="0"/>
          <w:bCs w:val="0"/>
        </w:rPr>
      </w:pPr>
      <w:r>
        <w:rPr>
          <w:b w:val="0"/>
          <w:bCs w:val="0"/>
        </w:rPr>
        <w:t>H1</w:t>
      </w:r>
    </w:p>
    <w:p w14:paraId="5D136118" w14:textId="2379EB83" w:rsidR="00BC2110" w:rsidRDefault="00BC2110" w:rsidP="00BC2110">
      <w:pPr>
        <w:pStyle w:val="Listeafsnit"/>
        <w:numPr>
          <w:ilvl w:val="0"/>
          <w:numId w:val="0"/>
        </w:numPr>
        <w:ind w:left="720"/>
        <w:rPr>
          <w:b w:val="0"/>
          <w:bCs w:val="0"/>
        </w:rPr>
      </w:pPr>
      <w:r>
        <w:rPr>
          <w:b w:val="0"/>
          <w:bCs w:val="0"/>
        </w:rPr>
        <w:t>H2</w:t>
      </w:r>
    </w:p>
    <w:p w14:paraId="751A9C8B" w14:textId="7495E064" w:rsidR="00BC2110" w:rsidRDefault="00BC2110" w:rsidP="00BC2110">
      <w:pPr>
        <w:pStyle w:val="Listeafsnit"/>
        <w:numPr>
          <w:ilvl w:val="0"/>
          <w:numId w:val="0"/>
        </w:numPr>
        <w:ind w:left="720"/>
        <w:rPr>
          <w:b w:val="0"/>
          <w:bCs w:val="0"/>
        </w:rPr>
      </w:pPr>
      <w:r>
        <w:rPr>
          <w:b w:val="0"/>
          <w:bCs w:val="0"/>
        </w:rPr>
        <w:t>H3</w:t>
      </w:r>
    </w:p>
    <w:p w14:paraId="7347605C" w14:textId="77777777" w:rsidR="00447FC5" w:rsidRDefault="00447FC5" w:rsidP="00BC2110">
      <w:pPr>
        <w:pStyle w:val="Listeafsnit"/>
      </w:pPr>
      <w:r>
        <w:lastRenderedPageBreak/>
        <w:t>Planned publications</w:t>
      </w:r>
    </w:p>
    <w:p w14:paraId="650BE9AE" w14:textId="2F1FD551" w:rsidR="005C3D8D" w:rsidRDefault="00BC2110" w:rsidP="00BC2110">
      <w:pPr>
        <w:pStyle w:val="Listeafsnit"/>
      </w:pPr>
      <w:r>
        <w:t>Background (</w:t>
      </w:r>
      <w:proofErr w:type="spellStart"/>
      <w:r>
        <w:t>SoA</w:t>
      </w:r>
      <w:proofErr w:type="spellEnd"/>
      <w:r>
        <w:t>)</w:t>
      </w:r>
    </w:p>
    <w:p w14:paraId="20006634" w14:textId="77777777" w:rsidR="00BF3470" w:rsidRDefault="00BF3470">
      <w:pPr>
        <w:spacing w:after="0" w:line="280" w:lineRule="atLeast"/>
        <w:jc w:val="left"/>
        <w:rPr>
          <w:b/>
          <w:bCs/>
          <w:sz w:val="24"/>
          <w:szCs w:val="28"/>
        </w:rPr>
      </w:pPr>
      <w:r>
        <w:br w:type="page"/>
      </w:r>
    </w:p>
    <w:p w14:paraId="1BD8F10E" w14:textId="632BBD0C" w:rsidR="00BC2110" w:rsidRDefault="00447FC5" w:rsidP="00BC2110">
      <w:pPr>
        <w:pStyle w:val="Listeafsnit"/>
      </w:pPr>
      <w:r>
        <w:lastRenderedPageBreak/>
        <w:t>Part 1 (paper 1 work)</w:t>
      </w:r>
    </w:p>
    <w:p w14:paraId="3E057309" w14:textId="149FE478" w:rsidR="00447FC5" w:rsidRDefault="00447FC5" w:rsidP="00447FC5">
      <w:pPr>
        <w:pStyle w:val="Listeafsnit"/>
        <w:numPr>
          <w:ilvl w:val="0"/>
          <w:numId w:val="0"/>
        </w:numPr>
        <w:ind w:left="720"/>
      </w:pPr>
      <w:r>
        <w:t>6.1 Methodology and results</w:t>
      </w:r>
    </w:p>
    <w:p w14:paraId="25F47688" w14:textId="225B8AC0" w:rsidR="00447FC5" w:rsidRDefault="00447FC5" w:rsidP="00447FC5">
      <w:pPr>
        <w:pStyle w:val="Listeafsnit"/>
        <w:numPr>
          <w:ilvl w:val="0"/>
          <w:numId w:val="0"/>
        </w:numPr>
        <w:ind w:left="720"/>
      </w:pPr>
      <w:r>
        <w:t>6.2 Discussion</w:t>
      </w:r>
    </w:p>
    <w:p w14:paraId="2A0841C4" w14:textId="6DB9EC5A" w:rsidR="00447FC5" w:rsidRDefault="00447FC5" w:rsidP="00447FC5">
      <w:pPr>
        <w:pStyle w:val="Listeafsnit"/>
      </w:pPr>
      <w:r>
        <w:t>Part 2 (paper 2 work)</w:t>
      </w:r>
      <w:r w:rsidR="00B372AD">
        <w:t xml:space="preserve"> – can also be part of future </w:t>
      </w:r>
      <w:r w:rsidR="00444023">
        <w:t>work (9)</w:t>
      </w:r>
    </w:p>
    <w:p w14:paraId="34B2D996" w14:textId="43C15CF5" w:rsidR="00187AC5" w:rsidRDefault="00187AC5" w:rsidP="00187AC5">
      <w:pPr>
        <w:pStyle w:val="Listeafsnit"/>
        <w:numPr>
          <w:ilvl w:val="0"/>
          <w:numId w:val="0"/>
        </w:numPr>
        <w:ind w:left="720"/>
        <w:rPr>
          <w:b w:val="0"/>
          <w:bCs w:val="0"/>
        </w:rPr>
      </w:pPr>
      <w:r w:rsidRPr="00187AC5">
        <w:rPr>
          <w:b w:val="0"/>
          <w:bCs w:val="0"/>
        </w:rPr>
        <w:t>6 and 7 can also be structured across papers into methods, results, discussion</w:t>
      </w:r>
    </w:p>
    <w:p w14:paraId="2A9832F9" w14:textId="1396DE2C" w:rsidR="00BC0591" w:rsidRDefault="00BC0591" w:rsidP="00447FC5">
      <w:pPr>
        <w:pStyle w:val="Listeafsnit"/>
      </w:pPr>
      <w:r>
        <w:t>References</w:t>
      </w:r>
    </w:p>
    <w:p w14:paraId="428A772F" w14:textId="18EB5DD4" w:rsidR="00447FC5" w:rsidRDefault="00447FC5" w:rsidP="00447FC5">
      <w:pPr>
        <w:pStyle w:val="Listeafsnit"/>
      </w:pPr>
      <w:r>
        <w:t xml:space="preserve">Future </w:t>
      </w:r>
      <w:r w:rsidR="0063120B">
        <w:t xml:space="preserve">research </w:t>
      </w:r>
      <w:r>
        <w:t>work</w:t>
      </w:r>
    </w:p>
    <w:p w14:paraId="66CA0E4B" w14:textId="2341015C" w:rsidR="00447FC5" w:rsidRDefault="00447FC5" w:rsidP="00447FC5">
      <w:pPr>
        <w:pStyle w:val="Listeafsnit"/>
      </w:pPr>
      <w:r>
        <w:t>Study elements</w:t>
      </w:r>
    </w:p>
    <w:p w14:paraId="4738BD7C" w14:textId="2C6FB4F5" w:rsidR="00447FC5" w:rsidRDefault="00934A3E" w:rsidP="00447FC5">
      <w:pPr>
        <w:pStyle w:val="Listeafsnit"/>
        <w:numPr>
          <w:ilvl w:val="1"/>
          <w:numId w:val="23"/>
        </w:numPr>
      </w:pPr>
      <w:r>
        <w:t xml:space="preserve">Gannt chart overview of the </w:t>
      </w:r>
      <w:proofErr w:type="spellStart"/>
      <w:r>
        <w:t>phd</w:t>
      </w:r>
      <w:proofErr w:type="spellEnd"/>
      <w:r>
        <w:t xml:space="preserve"> project</w:t>
      </w:r>
      <w:r w:rsidR="00203EFA">
        <w:t xml:space="preserve">, both </w:t>
      </w:r>
      <w:r w:rsidR="008D7CDB">
        <w:t>past and future</w:t>
      </w:r>
    </w:p>
    <w:p w14:paraId="7FA26E93" w14:textId="5CD2245F" w:rsidR="008D7CDB" w:rsidRDefault="008D7CDB" w:rsidP="008D7CDB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>
        <w:rPr>
          <w:b w:val="0"/>
          <w:bCs w:val="0"/>
        </w:rPr>
        <w:t>With sufficient detail to be able to evaluate but not exaggerated</w:t>
      </w:r>
    </w:p>
    <w:p w14:paraId="052769FE" w14:textId="10118060" w:rsidR="00310564" w:rsidRDefault="00310564" w:rsidP="008D7CDB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>
        <w:rPr>
          <w:b w:val="0"/>
          <w:bCs w:val="0"/>
        </w:rPr>
        <w:t>Include timing for stay abroad</w:t>
      </w:r>
    </w:p>
    <w:p w14:paraId="319E5438" w14:textId="48A43380" w:rsidR="00E914CC" w:rsidRDefault="00E914CC" w:rsidP="00E914CC">
      <w:pPr>
        <w:pStyle w:val="Listeafsnit"/>
        <w:numPr>
          <w:ilvl w:val="1"/>
          <w:numId w:val="23"/>
        </w:numPr>
      </w:pPr>
      <w:r>
        <w:t xml:space="preserve">External research </w:t>
      </w:r>
      <w:proofErr w:type="gramStart"/>
      <w:r>
        <w:t>stay</w:t>
      </w:r>
      <w:proofErr w:type="gramEnd"/>
    </w:p>
    <w:p w14:paraId="0876D7A6" w14:textId="6A13376F" w:rsidR="00E914CC" w:rsidRPr="00D7557F" w:rsidRDefault="00D7557F" w:rsidP="00E914CC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 w:rsidRPr="00D7557F">
        <w:rPr>
          <w:b w:val="0"/>
          <w:bCs w:val="0"/>
        </w:rPr>
        <w:t>Where, what etc</w:t>
      </w:r>
    </w:p>
    <w:p w14:paraId="4A9E6EDC" w14:textId="284D745A" w:rsidR="00E1302A" w:rsidRPr="00705ABB" w:rsidRDefault="00E1302A" w:rsidP="00447FC5">
      <w:pPr>
        <w:pStyle w:val="Listeafsnit"/>
        <w:numPr>
          <w:ilvl w:val="1"/>
          <w:numId w:val="23"/>
        </w:numPr>
      </w:pPr>
      <w:r w:rsidRPr="00705ABB">
        <w:t>Risk considerations</w:t>
      </w:r>
    </w:p>
    <w:p w14:paraId="397807A3" w14:textId="67BF625D" w:rsidR="00E1302A" w:rsidRPr="00E1302A" w:rsidRDefault="00C721F4" w:rsidP="00E1302A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 w:rsidRPr="00705ABB">
        <w:rPr>
          <w:b w:val="0"/>
          <w:bCs w:val="0"/>
        </w:rPr>
        <w:t xml:space="preserve">Are you dependent on external things, interdependencies within your own activities, </w:t>
      </w:r>
      <w:r w:rsidR="00B8302D" w:rsidRPr="00705ABB">
        <w:rPr>
          <w:b w:val="0"/>
          <w:bCs w:val="0"/>
        </w:rPr>
        <w:t>is the plan robust regarding unforeseen challenges</w:t>
      </w:r>
      <w:r w:rsidR="00E36BDE" w:rsidRPr="00705ABB">
        <w:rPr>
          <w:b w:val="0"/>
          <w:bCs w:val="0"/>
        </w:rPr>
        <w:t>, is the plan realistic etc</w:t>
      </w:r>
    </w:p>
    <w:p w14:paraId="487DC05B" w14:textId="3CE33912" w:rsidR="00FE4932" w:rsidRDefault="00B73D8E" w:rsidP="00447FC5">
      <w:pPr>
        <w:pStyle w:val="Listeafsnit"/>
        <w:numPr>
          <w:ilvl w:val="1"/>
          <w:numId w:val="23"/>
        </w:numPr>
      </w:pPr>
      <w:r>
        <w:t xml:space="preserve">Course status </w:t>
      </w:r>
      <w:r w:rsidR="004436EB">
        <w:t>table</w:t>
      </w:r>
    </w:p>
    <w:p w14:paraId="7F8695C9" w14:textId="0E7CB22A" w:rsidR="00EE3914" w:rsidRDefault="00B73D8E" w:rsidP="00EE3914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>
        <w:rPr>
          <w:b w:val="0"/>
          <w:bCs w:val="0"/>
        </w:rPr>
        <w:t>Done, ongoing</w:t>
      </w:r>
      <w:r w:rsidR="00EE3914">
        <w:rPr>
          <w:b w:val="0"/>
          <w:bCs w:val="0"/>
        </w:rPr>
        <w:t>, planned</w:t>
      </w:r>
      <w:r w:rsidR="00AD696B">
        <w:rPr>
          <w:b w:val="0"/>
          <w:bCs w:val="0"/>
        </w:rPr>
        <w:t>, with timings</w:t>
      </w:r>
    </w:p>
    <w:p w14:paraId="43A1D585" w14:textId="25CC2C63" w:rsidR="004436EB" w:rsidRDefault="004436EB" w:rsidP="00EE3914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>
        <w:rPr>
          <w:b w:val="0"/>
          <w:bCs w:val="0"/>
        </w:rPr>
        <w:t>Indicate which are scientific and generic</w:t>
      </w:r>
    </w:p>
    <w:p w14:paraId="273E53B0" w14:textId="1E999603" w:rsidR="00EE3914" w:rsidRDefault="00EB446A" w:rsidP="007E04BE">
      <w:pPr>
        <w:pStyle w:val="Listeafsnit"/>
        <w:numPr>
          <w:ilvl w:val="1"/>
          <w:numId w:val="23"/>
        </w:numPr>
      </w:pPr>
      <w:r>
        <w:t>Teaching</w:t>
      </w:r>
    </w:p>
    <w:p w14:paraId="3CA1B374" w14:textId="3D65E3CA" w:rsidR="00A74D84" w:rsidRPr="00A74D84" w:rsidRDefault="00A74D84" w:rsidP="00A74D84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 w:rsidRPr="00A74D84">
        <w:rPr>
          <w:b w:val="0"/>
          <w:bCs w:val="0"/>
        </w:rPr>
        <w:t>Specify which teaching you have contributed to</w:t>
      </w:r>
    </w:p>
    <w:p w14:paraId="38800DBA" w14:textId="5141BA1F" w:rsidR="00EB446A" w:rsidRDefault="00EB446A" w:rsidP="007E04BE">
      <w:pPr>
        <w:pStyle w:val="Listeafsnit"/>
        <w:numPr>
          <w:ilvl w:val="1"/>
          <w:numId w:val="23"/>
        </w:numPr>
      </w:pPr>
      <w:r>
        <w:t xml:space="preserve">Other knowledge </w:t>
      </w:r>
      <w:r w:rsidR="00BC0591">
        <w:t>dissemination</w:t>
      </w:r>
      <w:r w:rsidR="000C4C8F">
        <w:t xml:space="preserve">, </w:t>
      </w:r>
      <w:proofErr w:type="spellStart"/>
      <w:r w:rsidR="000C4C8F">
        <w:t>incl</w:t>
      </w:r>
      <w:proofErr w:type="spellEnd"/>
      <w:r w:rsidR="000C4C8F">
        <w:t xml:space="preserve"> conference participation</w:t>
      </w:r>
    </w:p>
    <w:p w14:paraId="1AF762AA" w14:textId="58027BFD" w:rsidR="00BC0591" w:rsidRDefault="00BC0591" w:rsidP="007E04BE">
      <w:pPr>
        <w:pStyle w:val="Listeafsnit"/>
        <w:numPr>
          <w:ilvl w:val="1"/>
          <w:numId w:val="23"/>
        </w:numPr>
      </w:pPr>
      <w:r>
        <w:t>Duty h status</w:t>
      </w:r>
    </w:p>
    <w:p w14:paraId="22F2A2DD" w14:textId="77777777" w:rsidR="00A74D84" w:rsidRDefault="0018535F" w:rsidP="001E2037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>
        <w:rPr>
          <w:b w:val="0"/>
          <w:bCs w:val="0"/>
        </w:rPr>
        <w:t>Hours for teaching is also included here</w:t>
      </w:r>
    </w:p>
    <w:p w14:paraId="458D2A59" w14:textId="7A04BDCF" w:rsidR="001E2037" w:rsidRDefault="001E2037" w:rsidP="001E2037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>
        <w:rPr>
          <w:b w:val="0"/>
          <w:bCs w:val="0"/>
        </w:rPr>
        <w:t xml:space="preserve">Done, planned, remaining </w:t>
      </w:r>
    </w:p>
    <w:p w14:paraId="0B59B9FD" w14:textId="4C67F34B" w:rsidR="002A3589" w:rsidRDefault="002A3589" w:rsidP="001E2037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>
        <w:rPr>
          <w:b w:val="0"/>
          <w:bCs w:val="0"/>
        </w:rPr>
        <w:t xml:space="preserve">6 x 140 h = </w:t>
      </w:r>
      <w:r w:rsidR="0059637A">
        <w:rPr>
          <w:b w:val="0"/>
          <w:bCs w:val="0"/>
        </w:rPr>
        <w:t>840 h, deduction for last half year = 700 h in total</w:t>
      </w:r>
    </w:p>
    <w:p w14:paraId="0FBADE1B" w14:textId="3C3E5F2B" w:rsidR="0059637A" w:rsidRPr="001E2037" w:rsidRDefault="0059637A" w:rsidP="001E2037">
      <w:pPr>
        <w:pStyle w:val="Listeafsnit"/>
        <w:numPr>
          <w:ilvl w:val="0"/>
          <w:numId w:val="0"/>
        </w:numPr>
        <w:ind w:left="1353"/>
        <w:rPr>
          <w:b w:val="0"/>
          <w:bCs w:val="0"/>
        </w:rPr>
      </w:pPr>
      <w:r>
        <w:rPr>
          <w:b w:val="0"/>
          <w:bCs w:val="0"/>
        </w:rPr>
        <w:t>Deduction for stay abroad</w:t>
      </w:r>
      <w:r w:rsidR="00405766">
        <w:rPr>
          <w:b w:val="0"/>
          <w:bCs w:val="0"/>
        </w:rPr>
        <w:t xml:space="preserve"> (3 m = 70 h), giving 630 h</w:t>
      </w:r>
    </w:p>
    <w:sectPr w:rsidR="0059637A" w:rsidRPr="001E2037" w:rsidSect="00D2719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40" w:code="9"/>
      <w:pgMar w:top="1701" w:right="1134" w:bottom="1701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6C219" w14:textId="77777777" w:rsidR="00BE463B" w:rsidRPr="005A5846" w:rsidRDefault="00BE463B">
      <w:r w:rsidRPr="005A5846">
        <w:separator/>
      </w:r>
    </w:p>
  </w:endnote>
  <w:endnote w:type="continuationSeparator" w:id="0">
    <w:p w14:paraId="57EC52C1" w14:textId="77777777" w:rsidR="00BE463B" w:rsidRPr="005A5846" w:rsidRDefault="00BE463B">
      <w:r w:rsidRPr="005A58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783B9C3-D798-429E-BF9B-85A3816D626F}"/>
    <w:embedBold r:id="rId2" w:fontKey="{69DDAF04-A3B1-49D4-8747-76AAF0B4E829}"/>
    <w:embedItalic r:id="rId3" w:fontKey="{104A7EAE-75CB-4DEA-AB5D-EE846A47F54E}"/>
    <w:embedBoldItalic r:id="rId4" w:fontKey="{624A4205-85D3-415F-B572-0654783E20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59648AB-203F-472D-AA9B-F1316FF4E70C}"/>
    <w:embedBold r:id="rId6" w:fontKey="{54E68D6A-03BD-4545-846F-3BE39EB6E954}"/>
    <w:embedItalic r:id="rId7" w:fontKey="{FA5BD0AF-06DF-4D72-8639-027302C5B4CB}"/>
  </w:font>
  <w:font w:name="AU Passata Light">
    <w:altName w:val="Calibri"/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8" w:fontKey="{09F0A5CF-EC9C-4146-92C9-70096CBCDC9C}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9" w:fontKey="{B5D07F66-9DC5-4628-A57D-90FA7B1299A9}"/>
    <w:embedBold r:id="rId10" w:fontKey="{1B369400-CEF1-4661-AF9D-947E3C7C28C6}"/>
    <w:embedItalic r:id="rId11" w:fontKey="{CB5C3F28-3BBE-47B1-8974-743158BA1F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FA11AE4C-E1BD-4C62-B8E0-80E36C75DD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2732D02-635F-4C85-9DED-E9BAC6C7E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49F1D64-123B-4AC4-8A52-27C7FCB5FC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EEE4D" w14:textId="77777777" w:rsidR="006D5CFC" w:rsidRPr="005A5846" w:rsidRDefault="006D5C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177FE" w14:textId="77777777" w:rsidR="00336DC5" w:rsidRPr="005A5846" w:rsidRDefault="00336DC5" w:rsidP="00D2719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473C7" w14:textId="77777777" w:rsidR="00CB7E17" w:rsidRPr="005A5846" w:rsidRDefault="00CB7E17" w:rsidP="00D271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5257E" w14:textId="77777777" w:rsidR="00BE463B" w:rsidRPr="005A5846" w:rsidRDefault="00BE463B">
      <w:r w:rsidRPr="005A5846">
        <w:separator/>
      </w:r>
    </w:p>
  </w:footnote>
  <w:footnote w:type="continuationSeparator" w:id="0">
    <w:p w14:paraId="13740C02" w14:textId="77777777" w:rsidR="00BE463B" w:rsidRPr="005A5846" w:rsidRDefault="00BE463B">
      <w:r w:rsidRPr="005A584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01502" w14:textId="77777777" w:rsidR="006D5CFC" w:rsidRPr="005A5846" w:rsidRDefault="006D5CF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3D43F" w14:textId="77777777" w:rsidR="00160373" w:rsidRPr="005A5846" w:rsidRDefault="00160373" w:rsidP="00D27191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88187" w14:textId="77777777" w:rsidR="00160373" w:rsidRPr="005A5846" w:rsidRDefault="00160373" w:rsidP="00D2719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A8C5DBA"/>
    <w:multiLevelType w:val="hybridMultilevel"/>
    <w:tmpl w:val="E17A7F38"/>
    <w:lvl w:ilvl="0" w:tplc="2C10AFDA">
      <w:start w:val="1"/>
      <w:numFmt w:val="decimal"/>
      <w:pStyle w:val="Listeafsnit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353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8"/>
  </w:num>
  <w:num w:numId="2" w16cid:durableId="1466388565">
    <w:abstractNumId w:val="11"/>
  </w:num>
  <w:num w:numId="3" w16cid:durableId="1146776149">
    <w:abstractNumId w:val="17"/>
  </w:num>
  <w:num w:numId="4" w16cid:durableId="826554393">
    <w:abstractNumId w:val="13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6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1"/>
  </w:num>
  <w:num w:numId="15" w16cid:durableId="1143959197">
    <w:abstractNumId w:val="22"/>
  </w:num>
  <w:num w:numId="16" w16cid:durableId="1695569496">
    <w:abstractNumId w:val="20"/>
  </w:num>
  <w:num w:numId="17" w16cid:durableId="1333147944">
    <w:abstractNumId w:val="14"/>
  </w:num>
  <w:num w:numId="18" w16cid:durableId="1651203249">
    <w:abstractNumId w:val="19"/>
  </w:num>
  <w:num w:numId="19" w16cid:durableId="169609232">
    <w:abstractNumId w:val="15"/>
  </w:num>
  <w:num w:numId="20" w16cid:durableId="1362901738">
    <w:abstractNumId w:val="12"/>
  </w:num>
  <w:num w:numId="21" w16cid:durableId="260719187">
    <w:abstractNumId w:val="0"/>
  </w:num>
  <w:num w:numId="22" w16cid:durableId="1426030363">
    <w:abstractNumId w:val="9"/>
  </w:num>
  <w:num w:numId="23" w16cid:durableId="661660013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D8D"/>
    <w:rsid w:val="000011FF"/>
    <w:rsid w:val="00003B6C"/>
    <w:rsid w:val="000221B7"/>
    <w:rsid w:val="00024F8C"/>
    <w:rsid w:val="00027431"/>
    <w:rsid w:val="0003069A"/>
    <w:rsid w:val="00032B4F"/>
    <w:rsid w:val="00051A09"/>
    <w:rsid w:val="00054B15"/>
    <w:rsid w:val="000553F3"/>
    <w:rsid w:val="000570AD"/>
    <w:rsid w:val="00062161"/>
    <w:rsid w:val="00065C0F"/>
    <w:rsid w:val="00074AEF"/>
    <w:rsid w:val="00094D54"/>
    <w:rsid w:val="00096068"/>
    <w:rsid w:val="000A462B"/>
    <w:rsid w:val="000A48FF"/>
    <w:rsid w:val="000B2A66"/>
    <w:rsid w:val="000C4C8F"/>
    <w:rsid w:val="000C52DF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4417"/>
    <w:rsid w:val="00147AB2"/>
    <w:rsid w:val="00153477"/>
    <w:rsid w:val="00156D0E"/>
    <w:rsid w:val="00160373"/>
    <w:rsid w:val="00165822"/>
    <w:rsid w:val="00182A86"/>
    <w:rsid w:val="0018535F"/>
    <w:rsid w:val="00186ECA"/>
    <w:rsid w:val="00187AC5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E15E4"/>
    <w:rsid w:val="001E2037"/>
    <w:rsid w:val="001F3815"/>
    <w:rsid w:val="001F665E"/>
    <w:rsid w:val="00201945"/>
    <w:rsid w:val="00203EFA"/>
    <w:rsid w:val="00213BCF"/>
    <w:rsid w:val="002171DE"/>
    <w:rsid w:val="00227E7F"/>
    <w:rsid w:val="002307BF"/>
    <w:rsid w:val="00235108"/>
    <w:rsid w:val="002464E0"/>
    <w:rsid w:val="0024760B"/>
    <w:rsid w:val="00247A66"/>
    <w:rsid w:val="0025262C"/>
    <w:rsid w:val="00253944"/>
    <w:rsid w:val="0025642C"/>
    <w:rsid w:val="00261B99"/>
    <w:rsid w:val="00267D18"/>
    <w:rsid w:val="00270682"/>
    <w:rsid w:val="00270EFE"/>
    <w:rsid w:val="00282B63"/>
    <w:rsid w:val="00284BB8"/>
    <w:rsid w:val="0028579D"/>
    <w:rsid w:val="00285F5F"/>
    <w:rsid w:val="002A3589"/>
    <w:rsid w:val="002A4E23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0564"/>
    <w:rsid w:val="003122C4"/>
    <w:rsid w:val="00312D10"/>
    <w:rsid w:val="00330802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04FD1"/>
    <w:rsid w:val="00405766"/>
    <w:rsid w:val="00411A1B"/>
    <w:rsid w:val="00423170"/>
    <w:rsid w:val="004262ED"/>
    <w:rsid w:val="0043392E"/>
    <w:rsid w:val="0043573B"/>
    <w:rsid w:val="00441897"/>
    <w:rsid w:val="004436EB"/>
    <w:rsid w:val="00443D5B"/>
    <w:rsid w:val="00444023"/>
    <w:rsid w:val="00446187"/>
    <w:rsid w:val="00447FC5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9637A"/>
    <w:rsid w:val="005A5846"/>
    <w:rsid w:val="005A641C"/>
    <w:rsid w:val="005B1DAA"/>
    <w:rsid w:val="005B34A3"/>
    <w:rsid w:val="005C13F3"/>
    <w:rsid w:val="005C3D8D"/>
    <w:rsid w:val="005C7510"/>
    <w:rsid w:val="005D11FE"/>
    <w:rsid w:val="005D5DAA"/>
    <w:rsid w:val="005E6CB9"/>
    <w:rsid w:val="005E7195"/>
    <w:rsid w:val="00601BB3"/>
    <w:rsid w:val="0060260C"/>
    <w:rsid w:val="006033CC"/>
    <w:rsid w:val="0060539C"/>
    <w:rsid w:val="00614E08"/>
    <w:rsid w:val="00620C41"/>
    <w:rsid w:val="00620D0B"/>
    <w:rsid w:val="006312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1D28"/>
    <w:rsid w:val="00683BE2"/>
    <w:rsid w:val="0069128A"/>
    <w:rsid w:val="006964C1"/>
    <w:rsid w:val="006971AA"/>
    <w:rsid w:val="006A2502"/>
    <w:rsid w:val="006A5F56"/>
    <w:rsid w:val="006A7ADC"/>
    <w:rsid w:val="006B2A52"/>
    <w:rsid w:val="006B4632"/>
    <w:rsid w:val="006B6134"/>
    <w:rsid w:val="006C1797"/>
    <w:rsid w:val="006C183E"/>
    <w:rsid w:val="006C3A1B"/>
    <w:rsid w:val="006D2642"/>
    <w:rsid w:val="006D5CFC"/>
    <w:rsid w:val="006D65DC"/>
    <w:rsid w:val="006E3401"/>
    <w:rsid w:val="006F4B3E"/>
    <w:rsid w:val="0070345D"/>
    <w:rsid w:val="00705ABB"/>
    <w:rsid w:val="007146EF"/>
    <w:rsid w:val="0072005E"/>
    <w:rsid w:val="007241A4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E04BE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1E95"/>
    <w:rsid w:val="008C3D75"/>
    <w:rsid w:val="008D7CDB"/>
    <w:rsid w:val="008E04AE"/>
    <w:rsid w:val="008E4128"/>
    <w:rsid w:val="008E6802"/>
    <w:rsid w:val="008F02A7"/>
    <w:rsid w:val="008F0558"/>
    <w:rsid w:val="008F2B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34A3E"/>
    <w:rsid w:val="00940EEA"/>
    <w:rsid w:val="009564BA"/>
    <w:rsid w:val="00963627"/>
    <w:rsid w:val="00966484"/>
    <w:rsid w:val="009931E4"/>
    <w:rsid w:val="00997B5B"/>
    <w:rsid w:val="009A6620"/>
    <w:rsid w:val="009B0DF6"/>
    <w:rsid w:val="009B1250"/>
    <w:rsid w:val="009B14B5"/>
    <w:rsid w:val="009B6356"/>
    <w:rsid w:val="009B65BF"/>
    <w:rsid w:val="009B6F3E"/>
    <w:rsid w:val="009C1F1A"/>
    <w:rsid w:val="009C3A4A"/>
    <w:rsid w:val="009C5C27"/>
    <w:rsid w:val="009C5CAB"/>
    <w:rsid w:val="009D3785"/>
    <w:rsid w:val="009D6862"/>
    <w:rsid w:val="009E4066"/>
    <w:rsid w:val="009E578E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311C"/>
    <w:rsid w:val="00A4668C"/>
    <w:rsid w:val="00A509CB"/>
    <w:rsid w:val="00A639E5"/>
    <w:rsid w:val="00A74D84"/>
    <w:rsid w:val="00AA08AE"/>
    <w:rsid w:val="00AA0EF9"/>
    <w:rsid w:val="00AB36AC"/>
    <w:rsid w:val="00AB4E1D"/>
    <w:rsid w:val="00AB6E12"/>
    <w:rsid w:val="00AC0832"/>
    <w:rsid w:val="00AC1DBC"/>
    <w:rsid w:val="00AD07A5"/>
    <w:rsid w:val="00AD403F"/>
    <w:rsid w:val="00AD4779"/>
    <w:rsid w:val="00AD54B0"/>
    <w:rsid w:val="00AD696B"/>
    <w:rsid w:val="00AE0468"/>
    <w:rsid w:val="00AE4001"/>
    <w:rsid w:val="00AE774C"/>
    <w:rsid w:val="00AF16F8"/>
    <w:rsid w:val="00B0759B"/>
    <w:rsid w:val="00B10D00"/>
    <w:rsid w:val="00B14707"/>
    <w:rsid w:val="00B15221"/>
    <w:rsid w:val="00B313BA"/>
    <w:rsid w:val="00B32816"/>
    <w:rsid w:val="00B372AD"/>
    <w:rsid w:val="00B427ED"/>
    <w:rsid w:val="00B512EE"/>
    <w:rsid w:val="00B51957"/>
    <w:rsid w:val="00B525C1"/>
    <w:rsid w:val="00B7088E"/>
    <w:rsid w:val="00B73D8E"/>
    <w:rsid w:val="00B81885"/>
    <w:rsid w:val="00B8302D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591"/>
    <w:rsid w:val="00BC0B40"/>
    <w:rsid w:val="00BC120C"/>
    <w:rsid w:val="00BC2110"/>
    <w:rsid w:val="00BC2958"/>
    <w:rsid w:val="00BC662B"/>
    <w:rsid w:val="00BD68D4"/>
    <w:rsid w:val="00BE2A15"/>
    <w:rsid w:val="00BE463B"/>
    <w:rsid w:val="00BE7FBE"/>
    <w:rsid w:val="00BF3470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5679C"/>
    <w:rsid w:val="00C61078"/>
    <w:rsid w:val="00C63B20"/>
    <w:rsid w:val="00C720E8"/>
    <w:rsid w:val="00C721F4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CE40AF"/>
    <w:rsid w:val="00D12542"/>
    <w:rsid w:val="00D14768"/>
    <w:rsid w:val="00D16593"/>
    <w:rsid w:val="00D166AE"/>
    <w:rsid w:val="00D16753"/>
    <w:rsid w:val="00D17641"/>
    <w:rsid w:val="00D17CDE"/>
    <w:rsid w:val="00D27191"/>
    <w:rsid w:val="00D37A06"/>
    <w:rsid w:val="00D42A34"/>
    <w:rsid w:val="00D4350D"/>
    <w:rsid w:val="00D456C3"/>
    <w:rsid w:val="00D54EBE"/>
    <w:rsid w:val="00D67B21"/>
    <w:rsid w:val="00D7557F"/>
    <w:rsid w:val="00D76CF7"/>
    <w:rsid w:val="00D80A20"/>
    <w:rsid w:val="00D90E6B"/>
    <w:rsid w:val="00DA0E15"/>
    <w:rsid w:val="00DB449D"/>
    <w:rsid w:val="00DC3E3A"/>
    <w:rsid w:val="00DD2A1D"/>
    <w:rsid w:val="00DE4DE0"/>
    <w:rsid w:val="00DE6F7C"/>
    <w:rsid w:val="00DE7B64"/>
    <w:rsid w:val="00DF2193"/>
    <w:rsid w:val="00E032BB"/>
    <w:rsid w:val="00E1302A"/>
    <w:rsid w:val="00E22B04"/>
    <w:rsid w:val="00E346EC"/>
    <w:rsid w:val="00E36BDE"/>
    <w:rsid w:val="00E41F27"/>
    <w:rsid w:val="00E44247"/>
    <w:rsid w:val="00E45DD8"/>
    <w:rsid w:val="00E50D00"/>
    <w:rsid w:val="00E55F6C"/>
    <w:rsid w:val="00E64FC5"/>
    <w:rsid w:val="00E7234F"/>
    <w:rsid w:val="00E8411D"/>
    <w:rsid w:val="00E914CC"/>
    <w:rsid w:val="00E966E9"/>
    <w:rsid w:val="00EA40B3"/>
    <w:rsid w:val="00EA6633"/>
    <w:rsid w:val="00EB091C"/>
    <w:rsid w:val="00EB31F8"/>
    <w:rsid w:val="00EB446A"/>
    <w:rsid w:val="00EC06F0"/>
    <w:rsid w:val="00ED29B8"/>
    <w:rsid w:val="00EE3914"/>
    <w:rsid w:val="00EE7C7A"/>
    <w:rsid w:val="00F30976"/>
    <w:rsid w:val="00F34E2D"/>
    <w:rsid w:val="00F4463E"/>
    <w:rsid w:val="00F45004"/>
    <w:rsid w:val="00F51363"/>
    <w:rsid w:val="00F51960"/>
    <w:rsid w:val="00F57448"/>
    <w:rsid w:val="00F626ED"/>
    <w:rsid w:val="00F7301B"/>
    <w:rsid w:val="00F7428E"/>
    <w:rsid w:val="00FA1193"/>
    <w:rsid w:val="00FA31F3"/>
    <w:rsid w:val="00FB2419"/>
    <w:rsid w:val="00FB3F65"/>
    <w:rsid w:val="00FC2003"/>
    <w:rsid w:val="00FC39B0"/>
    <w:rsid w:val="00FD440F"/>
    <w:rsid w:val="00FE0DAB"/>
    <w:rsid w:val="00FE22D4"/>
    <w:rsid w:val="00FE4932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93B492"/>
  <w15:docId w15:val="{FFE83D47-96B4-4A6A-B98D-FE6164E1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D27191"/>
    <w:pPr>
      <w:spacing w:after="160" w:line="360" w:lineRule="auto"/>
      <w:jc w:val="both"/>
    </w:pPr>
    <w:rPr>
      <w:rFonts w:eastAsiaTheme="minorHAnsi" w:cstheme="minorBidi"/>
      <w:szCs w:val="22"/>
      <w:lang w:val="en-GB"/>
    </w:rPr>
  </w:style>
  <w:style w:type="paragraph" w:styleId="Overskrift1">
    <w:name w:val="heading 1"/>
    <w:basedOn w:val="Normal"/>
    <w:next w:val="Normal"/>
    <w:link w:val="Overskrift1Tegn"/>
    <w:autoRedefine/>
    <w:uiPriority w:val="1"/>
    <w:qFormat/>
    <w:rsid w:val="00D27191"/>
    <w:pPr>
      <w:keepNext/>
      <w:keepLines/>
      <w:spacing w:before="240" w:after="0" w:line="240" w:lineRule="auto"/>
      <w:jc w:val="left"/>
      <w:outlineLvl w:val="0"/>
    </w:pPr>
    <w:rPr>
      <w:rFonts w:ascii="AU Passata Light" w:eastAsiaTheme="majorEastAsia" w:hAnsi="AU Passata Light" w:cstheme="majorBidi"/>
      <w:sz w:val="36"/>
      <w:szCs w:val="36"/>
    </w:rPr>
  </w:style>
  <w:style w:type="paragraph" w:styleId="Overskrift2">
    <w:name w:val="heading 2"/>
    <w:basedOn w:val="Normal"/>
    <w:next w:val="Normal"/>
    <w:link w:val="Overskrift2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1"/>
    </w:pPr>
    <w:rPr>
      <w:rFonts w:ascii="AU Passata" w:eastAsiaTheme="majorEastAsia" w:hAnsi="AU Passata" w:cstheme="majorBidi"/>
      <w:b/>
      <w:sz w:val="21"/>
      <w:szCs w:val="21"/>
    </w:rPr>
  </w:style>
  <w:style w:type="paragraph" w:styleId="Overskrift3">
    <w:name w:val="heading 3"/>
    <w:basedOn w:val="Normal"/>
    <w:next w:val="Normal"/>
    <w:link w:val="Overskrift3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2"/>
    </w:pPr>
    <w:rPr>
      <w:rFonts w:ascii="AU Passata" w:eastAsiaTheme="majorEastAsia" w:hAnsi="AU Passata" w:cstheme="majorBidi"/>
      <w:b/>
      <w:sz w:val="19"/>
      <w:szCs w:val="24"/>
    </w:rPr>
  </w:style>
  <w:style w:type="paragraph" w:styleId="Overskrift4">
    <w:name w:val="heading 4"/>
    <w:basedOn w:val="Normal"/>
    <w:next w:val="Normal"/>
    <w:link w:val="Overskrift4Tegn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3"/>
    </w:pPr>
    <w:rPr>
      <w:rFonts w:ascii="AU Passata" w:eastAsiaTheme="majorEastAsia" w:hAnsi="AU Passata" w:cstheme="majorBidi"/>
      <w:b/>
      <w:iCs/>
      <w:sz w:val="17"/>
    </w:rPr>
  </w:style>
  <w:style w:type="paragraph" w:styleId="Overskrift5">
    <w:name w:val="heading 5"/>
    <w:basedOn w:val="Normal"/>
    <w:next w:val="Normal"/>
    <w:link w:val="Overskrift5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4"/>
    </w:pPr>
    <w:rPr>
      <w:rFonts w:ascii="AU Passata" w:eastAsiaTheme="majorEastAsia" w:hAnsi="AU Passata" w:cstheme="majorBidi"/>
      <w:sz w:val="17"/>
    </w:rPr>
  </w:style>
  <w:style w:type="paragraph" w:styleId="Overskrift6">
    <w:name w:val="heading 6"/>
    <w:basedOn w:val="Normal"/>
    <w:next w:val="Normal"/>
    <w:link w:val="Overskrift6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5"/>
    </w:pPr>
    <w:rPr>
      <w:rFonts w:ascii="AU Passata" w:eastAsiaTheme="majorEastAsia" w:hAnsi="AU Passata" w:cstheme="majorBidi"/>
      <w:i/>
      <w:sz w:val="17"/>
    </w:rPr>
  </w:style>
  <w:style w:type="paragraph" w:styleId="Overskrift7">
    <w:name w:val="heading 7"/>
    <w:basedOn w:val="Normal"/>
    <w:next w:val="Normal"/>
    <w:link w:val="Overskrift7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6"/>
    </w:pPr>
    <w:rPr>
      <w:rFonts w:ascii="AU Passata" w:eastAsiaTheme="majorEastAsia" w:hAnsi="AU Passata" w:cstheme="majorBidi"/>
      <w:i/>
      <w:iCs/>
      <w:sz w:val="17"/>
    </w:rPr>
  </w:style>
  <w:style w:type="paragraph" w:styleId="Overskrift8">
    <w:name w:val="heading 8"/>
    <w:basedOn w:val="Normal"/>
    <w:next w:val="Normal"/>
    <w:link w:val="Overskrift8Tegn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7"/>
    </w:pPr>
    <w:rPr>
      <w:rFonts w:ascii="AU Passata" w:eastAsiaTheme="majorEastAsia" w:hAnsi="AU Passata" w:cstheme="majorBidi"/>
      <w:i/>
      <w:color w:val="272727" w:themeColor="text1" w:themeTint="D8"/>
      <w:sz w:val="17"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D27191"/>
    <w:pPr>
      <w:keepNext/>
      <w:keepLines/>
      <w:spacing w:before="40" w:after="0" w:line="240" w:lineRule="auto"/>
      <w:jc w:val="left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link w:val="BilledtekstTegn"/>
    <w:autoRedefine/>
    <w:uiPriority w:val="35"/>
    <w:unhideWhenUsed/>
    <w:qFormat/>
    <w:rsid w:val="00D27191"/>
    <w:pPr>
      <w:spacing w:after="200" w:line="240" w:lineRule="auto"/>
    </w:pPr>
    <w:rPr>
      <w:rFonts w:ascii="AU Passata Light" w:hAnsi="AU Passata Light"/>
      <w:iCs/>
      <w:sz w:val="18"/>
      <w:szCs w:val="18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basedOn w:val="Standardskrifttypeiafsnit"/>
    <w:uiPriority w:val="3"/>
    <w:qFormat/>
    <w:rsid w:val="00D27191"/>
    <w:rPr>
      <w:rFonts w:ascii="Georgia" w:hAnsi="Georgia"/>
      <w:i/>
      <w:iCs/>
      <w:sz w:val="20"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27191"/>
    <w:rPr>
      <w:vertAlign w:val="superscript"/>
      <w:lang w:val="en-GB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27191"/>
    <w:pPr>
      <w:spacing w:after="0" w:line="240" w:lineRule="auto"/>
    </w:pPr>
    <w:rPr>
      <w:rFonts w:ascii="AU Passata" w:hAnsi="AU Passata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4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4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basedOn w:val="Standardskrifttypeiafsnit"/>
    <w:uiPriority w:val="3"/>
    <w:qFormat/>
    <w:rsid w:val="00D27191"/>
    <w:rPr>
      <w:rFonts w:ascii="Georgia" w:hAnsi="Georgia"/>
      <w:b/>
      <w:bCs/>
      <w:sz w:val="20"/>
      <w:lang w:val="en-GB"/>
    </w:rPr>
  </w:style>
  <w:style w:type="paragraph" w:styleId="Undertitel">
    <w:name w:val="Subtitle"/>
    <w:basedOn w:val="Normal"/>
    <w:next w:val="Normal"/>
    <w:link w:val="UndertitelTegn"/>
    <w:autoRedefine/>
    <w:uiPriority w:val="2"/>
    <w:qFormat/>
    <w:rsid w:val="00D27191"/>
    <w:pPr>
      <w:numPr>
        <w:ilvl w:val="1"/>
      </w:numPr>
    </w:pPr>
    <w:rPr>
      <w:rFonts w:ascii="AU Passata" w:eastAsiaTheme="minorEastAsia" w:hAnsi="AU Passata"/>
      <w:b/>
      <w:sz w:val="24"/>
      <w:szCs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autoRedefine/>
    <w:uiPriority w:val="2"/>
    <w:qFormat/>
    <w:rsid w:val="00D27191"/>
    <w:pPr>
      <w:spacing w:after="0" w:line="240" w:lineRule="auto"/>
      <w:contextualSpacing/>
    </w:pPr>
    <w:rPr>
      <w:rFonts w:ascii="AU Passata" w:eastAsiaTheme="majorEastAsia" w:hAnsi="AU Passata" w:cstheme="majorBidi"/>
      <w:spacing w:val="-10"/>
      <w:kern w:val="28"/>
      <w:sz w:val="72"/>
      <w:szCs w:val="56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27191"/>
    <w:pPr>
      <w:spacing w:after="100"/>
    </w:pPr>
    <w:rPr>
      <w:rFonts w:ascii="AU Passata" w:hAnsi="AU Passata"/>
      <w:sz w:val="22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27191"/>
    <w:pPr>
      <w:spacing w:after="100"/>
      <w:ind w:left="220"/>
    </w:pPr>
    <w:rPr>
      <w:rFonts w:ascii="AU Passata" w:hAnsi="AU Passata"/>
      <w:sz w:val="22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D27191"/>
    <w:pPr>
      <w:spacing w:after="100"/>
      <w:ind w:left="440"/>
    </w:pPr>
    <w:rPr>
      <w:rFonts w:ascii="AU Passata" w:hAnsi="AU Passata"/>
      <w:sz w:val="22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/>
      <w:ind w:left="660"/>
    </w:pPr>
    <w:rPr>
      <w:rFonts w:ascii="AU Passata" w:hAnsi="AU Passata"/>
      <w:sz w:val="22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/>
      <w:ind w:left="880"/>
    </w:pPr>
    <w:rPr>
      <w:rFonts w:ascii="AU Passata" w:hAnsi="AU Passata"/>
      <w:sz w:val="22"/>
    </w:r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uiPriority w:val="99"/>
    <w:unhideWhenUsed/>
    <w:rsid w:val="00D27191"/>
    <w:rPr>
      <w:color w:val="03428E" w:themeColor="hyperlink"/>
      <w:u w:val="singl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27191"/>
    <w:pPr>
      <w:spacing w:after="100"/>
      <w:ind w:left="1100"/>
    </w:pPr>
    <w:rPr>
      <w:rFonts w:ascii="AU Passata" w:hAnsi="AU Passata"/>
      <w:sz w:val="22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27191"/>
    <w:pPr>
      <w:spacing w:after="100"/>
      <w:ind w:left="1320"/>
    </w:pPr>
    <w:rPr>
      <w:rFonts w:ascii="AU Passata" w:hAnsi="AU Passata"/>
      <w:sz w:val="22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27191"/>
    <w:pPr>
      <w:spacing w:after="100"/>
      <w:ind w:left="1540"/>
    </w:pPr>
    <w:rPr>
      <w:rFonts w:ascii="AU Passata" w:hAnsi="AU Passata"/>
      <w:sz w:val="22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27191"/>
    <w:pPr>
      <w:spacing w:after="100"/>
      <w:ind w:left="1760"/>
    </w:pPr>
    <w:rPr>
      <w:rFonts w:ascii="AU Passata" w:hAnsi="AU Passata"/>
      <w:sz w:val="22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semiHidden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7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3"/>
    <w:qFormat/>
    <w:rsid w:val="00D27191"/>
    <w:rPr>
      <w:rFonts w:ascii="Georgia" w:hAnsi="Georgia"/>
      <w:b/>
      <w:i/>
      <w:iCs/>
      <w:color w:val="auto"/>
      <w:sz w:val="20"/>
      <w:lang w:val="en-GB"/>
    </w:rPr>
  </w:style>
  <w:style w:type="paragraph" w:styleId="Strktcitat">
    <w:name w:val="Intense Quote"/>
    <w:basedOn w:val="Normal"/>
    <w:next w:val="Normal"/>
    <w:link w:val="StrktcitatTegn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styleId="Svaghenvisning">
    <w:name w:val="Subtle Reference"/>
    <w:basedOn w:val="Standardskrifttypeiafsnit"/>
    <w:uiPriority w:val="31"/>
    <w:semiHidden/>
    <w:rsid w:val="00D27191"/>
    <w:rPr>
      <w:rFonts w:ascii="Georgia" w:hAnsi="Georgia"/>
      <w:smallCaps/>
      <w:color w:val="5A5A5A" w:themeColor="text1" w:themeTint="A5"/>
      <w:lang w:val="en-GB"/>
    </w:rPr>
  </w:style>
  <w:style w:type="character" w:styleId="Kraftighenvisning">
    <w:name w:val="Intense Reference"/>
    <w:basedOn w:val="Standardskrifttypeiafsni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en-GB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BC662B"/>
    <w:rPr>
      <w:color w:val="808080"/>
      <w:lang w:val="en-GB"/>
    </w:rPr>
  </w:style>
  <w:style w:type="paragraph" w:customStyle="1" w:styleId="Hiddenpageno">
    <w:name w:val="Hidden pageno"/>
    <w:basedOn w:val="Sidefod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191"/>
    <w:rPr>
      <w:rFonts w:ascii="Segoe UI" w:eastAsiaTheme="minorHAnsi" w:hAnsi="Segoe UI" w:cs="Segoe UI"/>
      <w:sz w:val="18"/>
      <w:szCs w:val="18"/>
      <w:lang w:val="en-GB"/>
    </w:rPr>
  </w:style>
  <w:style w:type="character" w:styleId="Bogenstitel">
    <w:name w:val="Book Title"/>
    <w:basedOn w:val="Standardskrifttypeiafsni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en-GB"/>
    </w:rPr>
  </w:style>
  <w:style w:type="character" w:customStyle="1" w:styleId="BilledtekstTegn">
    <w:name w:val="Billedtekst Tegn"/>
    <w:basedOn w:val="Standardskrifttypeiafsnit"/>
    <w:link w:val="Billedtekst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en-GB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rPr>
      <w:rFonts w:ascii="AU Passata Light" w:hAnsi="AU Passata Light"/>
      <w:caps/>
      <w:sz w:val="18"/>
    </w:rPr>
  </w:style>
  <w:style w:type="character" w:customStyle="1" w:styleId="FigurtitelTegn">
    <w:name w:val="Figurtitel Tegn"/>
    <w:basedOn w:val="Standardskrifttypeiafsni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en-GB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27191"/>
    <w:rPr>
      <w:rFonts w:ascii="AU Passata" w:eastAsiaTheme="minorHAnsi" w:hAnsi="AU Passata" w:cstheme="minorBidi"/>
      <w:sz w:val="14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27191"/>
    <w:rPr>
      <w:rFonts w:ascii="AU Passata Light" w:eastAsiaTheme="majorEastAsia" w:hAnsi="AU Passata Light" w:cstheme="majorBidi"/>
      <w:sz w:val="36"/>
      <w:szCs w:val="36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D27191"/>
    <w:rPr>
      <w:rFonts w:ascii="AU Passata" w:eastAsiaTheme="majorEastAsia" w:hAnsi="AU Passata" w:cstheme="majorBidi"/>
      <w:b/>
      <w:sz w:val="21"/>
      <w:szCs w:val="21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D27191"/>
    <w:rPr>
      <w:rFonts w:ascii="AU Passata" w:eastAsiaTheme="majorEastAsia" w:hAnsi="AU Passata" w:cstheme="majorBidi"/>
      <w:b/>
      <w:sz w:val="19"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en-GB"/>
    </w:rPr>
  </w:style>
  <w:style w:type="paragraph" w:styleId="Listeafsnit">
    <w:name w:val="List Paragraph"/>
    <w:basedOn w:val="Normal"/>
    <w:autoRedefine/>
    <w:uiPriority w:val="34"/>
    <w:semiHidden/>
    <w:qFormat/>
    <w:rsid w:val="00BC2110"/>
    <w:pPr>
      <w:numPr>
        <w:numId w:val="23"/>
      </w:numPr>
      <w:contextualSpacing/>
    </w:pPr>
    <w:rPr>
      <w:b/>
      <w:bCs/>
      <w:sz w:val="24"/>
      <w:szCs w:val="28"/>
    </w:rPr>
  </w:style>
  <w:style w:type="paragraph" w:styleId="Ingenafstand">
    <w:name w:val="No Spacing"/>
    <w:autoRedefine/>
    <w:qFormat/>
    <w:rsid w:val="00D27191"/>
    <w:pPr>
      <w:spacing w:line="240" w:lineRule="auto"/>
      <w:jc w:val="both"/>
    </w:pPr>
    <w:rPr>
      <w:rFonts w:eastAsiaTheme="minorHAnsi" w:cstheme="minorBidi"/>
      <w:szCs w:val="22"/>
      <w:lang w:val="en-GB"/>
    </w:rPr>
  </w:style>
  <w:style w:type="paragraph" w:styleId="Citat">
    <w:name w:val="Quote"/>
    <w:basedOn w:val="Normal"/>
    <w:next w:val="Normal"/>
    <w:link w:val="CitatTegn"/>
    <w:autoRedefine/>
    <w:uiPriority w:val="5"/>
    <w:qFormat/>
    <w:rsid w:val="00D271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customStyle="1" w:styleId="UndertitelTegn">
    <w:name w:val="Undertitel Tegn"/>
    <w:basedOn w:val="Standardskrifttypeiafsnit"/>
    <w:link w:val="Undertitel"/>
    <w:uiPriority w:val="2"/>
    <w:rsid w:val="00D27191"/>
    <w:rPr>
      <w:rFonts w:ascii="AU Passata" w:eastAsiaTheme="minorEastAsia" w:hAnsi="AU Passata" w:cstheme="minorBidi"/>
      <w:b/>
      <w:sz w:val="24"/>
      <w:szCs w:val="24"/>
      <w:lang w:val="en-GB"/>
    </w:rPr>
  </w:style>
  <w:style w:type="character" w:styleId="Svagfremhvning">
    <w:name w:val="Subtle Emphasis"/>
    <w:basedOn w:val="Standardskrifttypeiafsnit"/>
    <w:uiPriority w:val="19"/>
    <w:semiHidden/>
    <w:rsid w:val="00D27191"/>
    <w:rPr>
      <w:rFonts w:ascii="Georgia" w:hAnsi="Georgia"/>
      <w:i/>
      <w:iCs/>
      <w:color w:val="404040" w:themeColor="text1" w:themeTint="BF"/>
      <w:lang w:val="en-GB"/>
    </w:rPr>
  </w:style>
  <w:style w:type="character" w:customStyle="1" w:styleId="TitelTegn">
    <w:name w:val="Titel Tegn"/>
    <w:basedOn w:val="Standardskrifttypeiafsnit"/>
    <w:link w:val="Titel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en-GB"/>
    </w:rPr>
  </w:style>
  <w:style w:type="paragraph" w:styleId="Overskrift">
    <w:name w:val="TOC Heading"/>
    <w:basedOn w:val="Overskrift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20259\AppData\Local\Temp\Templafy\WordVsto\ofkxt4dd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ef8e5b2-3b5e-454d-bcd7-37c17e7d43f3" xsi:nil="true"/>
  </documentManagement>
</p:properties>
</file>

<file path=customXml/item2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E25C852890F542900F5BA56B7AB289" ma:contentTypeVersion="7" ma:contentTypeDescription="Opret et nyt dokument." ma:contentTypeScope="" ma:versionID="3982402ace35d537c24e9b4fc0ca213f">
  <xsd:schema xmlns:xsd="http://www.w3.org/2001/XMLSchema" xmlns:xs="http://www.w3.org/2001/XMLSchema" xmlns:p="http://schemas.microsoft.com/office/2006/metadata/properties" xmlns:ns2="cef8e5b2-3b5e-454d-bcd7-37c17e7d43f3" xmlns:ns3="12deea64-1ae5-4d1c-9a97-48cefbf31297" targetNamespace="http://schemas.microsoft.com/office/2006/metadata/properties" ma:root="true" ma:fieldsID="ff6abe0eb81506d38b8a56ca3763b633" ns2:_="" ns3:_="">
    <xsd:import namespace="cef8e5b2-3b5e-454d-bcd7-37c17e7d43f3"/>
    <xsd:import namespace="12deea64-1ae5-4d1c-9a97-48cefbf312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8e5b2-3b5e-454d-bcd7-37c17e7d43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Godkendelsesstatus" ma:internalName="Godkendelsesstatus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eea64-1ae5-4d1c-9a97-48cefbf312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77016C52-676D-4E8F-A390-E1169FD3D7E9}">
  <ds:schemaRefs>
    <ds:schemaRef ds:uri="http://schemas.microsoft.com/office/2006/metadata/properties"/>
    <ds:schemaRef ds:uri="http://schemas.microsoft.com/office/infopath/2007/PartnerControls"/>
    <ds:schemaRef ds:uri="cef8e5b2-3b5e-454d-bcd7-37c17e7d43f3"/>
  </ds:schemaRefs>
</ds:datastoreItem>
</file>

<file path=customXml/itemProps2.xml><?xml version="1.0" encoding="utf-8"?>
<ds:datastoreItem xmlns:ds="http://schemas.openxmlformats.org/officeDocument/2006/customXml" ds:itemID="{35766FB9-B645-46AE-A645-02027FC14433}">
  <ds:schemaRefs/>
</ds:datastoreItem>
</file>

<file path=customXml/itemProps3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31158A-4B2F-473F-88E2-FEAEEE3E5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8e5b2-3b5e-454d-bcd7-37c17e7d43f3"/>
    <ds:schemaRef ds:uri="12deea64-1ae5-4d1c-9a97-48cefbf312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964C848-53C9-4276-A45D-7BAC1078225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C84134D-B8AA-4A35-854B-D76D18C7832F}">
  <ds:schemaRefs/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ofkxt4dd.dotx</Template>
  <TotalTime>15</TotalTime>
  <Pages>3</Pages>
  <Words>239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Lotte Bach Larsen</dc:creator>
  <cp:lastModifiedBy>Lotte Bach Larsen</cp:lastModifiedBy>
  <cp:revision>20</cp:revision>
  <dcterms:created xsi:type="dcterms:W3CDTF">2025-12-11T07:03:00Z</dcterms:created>
  <dcterms:modified xsi:type="dcterms:W3CDTF">2026-01-13T12:32:00Z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1277030589858579348</vt:lpwstr>
  </property>
  <property fmtid="{D5CDD505-2E9C-101B-9397-08002B2CF9AE}" pid="8" name="TemplafyUserProfileId">
    <vt:lpwstr>1150709476866392271</vt:lpwstr>
  </property>
  <property fmtid="{D5CDD505-2E9C-101B-9397-08002B2CF9AE}" pid="9" name="TemplafyLanguageCode">
    <vt:lpwstr>en-GB</vt:lpwstr>
  </property>
  <property fmtid="{D5CDD505-2E9C-101B-9397-08002B2CF9AE}" pid="10" name="TemplafyFromBlank">
    <vt:bool>true</vt:bool>
  </property>
  <property fmtid="{D5CDD505-2E9C-101B-9397-08002B2CF9AE}" pid="11" name="ContentTypeId">
    <vt:lpwstr>0x01010022E25C852890F542900F5BA56B7AB289</vt:lpwstr>
  </property>
</Properties>
</file>